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32"/>
          <w:szCs w:val="32"/>
        </w:rPr>
      </w:pPr>
      <w:r>
        <w:rPr>
          <w:rFonts w:hint="eastAsia" w:ascii="黑体" w:hAnsi="黑体" w:eastAsia="黑体" w:cs="黑体"/>
          <w:b/>
          <w:bCs/>
          <w:sz w:val="32"/>
          <w:szCs w:val="32"/>
          <w:lang w:val="en-US" w:eastAsia="zh-CN"/>
        </w:rPr>
        <w:t>新加坡旅游</w:t>
      </w:r>
      <w:r>
        <w:rPr>
          <w:rFonts w:hint="eastAsia" w:ascii="黑体" w:hAnsi="黑体" w:eastAsia="黑体" w:cs="黑体"/>
          <w:b/>
          <w:bCs/>
          <w:sz w:val="32"/>
          <w:szCs w:val="32"/>
        </w:rPr>
        <w:t>签证所需材料</w:t>
      </w:r>
      <w:r>
        <w:rPr>
          <w:rFonts w:hint="eastAsia" w:ascii="黑体" w:hAnsi="黑体" w:eastAsia="黑体" w:cs="黑体"/>
          <w:b/>
          <w:bCs/>
          <w:sz w:val="32"/>
          <w:szCs w:val="32"/>
          <w:lang w:eastAsia="zh-CN"/>
        </w:rPr>
        <w:t>（</w:t>
      </w:r>
      <w:r>
        <w:rPr>
          <w:rFonts w:hint="eastAsia" w:ascii="黑体" w:hAnsi="黑体" w:eastAsia="黑体" w:cs="黑体"/>
          <w:b/>
          <w:bCs/>
          <w:sz w:val="32"/>
          <w:szCs w:val="32"/>
          <w:lang w:val="en-US" w:eastAsia="zh-CN"/>
        </w:rPr>
        <w:t>层次一国家</w:t>
      </w:r>
      <w:r>
        <w:rPr>
          <w:rFonts w:hint="eastAsia" w:ascii="黑体" w:hAnsi="黑体" w:eastAsia="黑体" w:cs="黑体"/>
          <w:b/>
          <w:bCs/>
          <w:sz w:val="32"/>
          <w:szCs w:val="32"/>
          <w:lang w:eastAsia="zh-CN"/>
        </w:rPr>
        <w:t>）</w:t>
      </w:r>
    </w:p>
    <w:p>
      <w:pPr>
        <w:rPr>
          <w:rFonts w:hint="eastAsia" w:ascii="微软雅黑" w:hAnsi="微软雅黑" w:eastAsia="微软雅黑"/>
          <w:sz w:val="18"/>
          <w:szCs w:val="18"/>
        </w:rPr>
      </w:pPr>
    </w:p>
    <w:p>
      <w:pPr>
        <w:ind w:firstLine="361"/>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新加坡旅游签证签发对象为旅游申请人，此所需材料适用于外籍其他层次一国家公民办理新加坡旅游签证提供清单。</w:t>
      </w:r>
    </w:p>
    <w:p>
      <w:pPr>
        <w:ind w:firstLine="361"/>
        <w:rPr>
          <w:rFonts w:hint="eastAsia" w:ascii="微软雅黑" w:hAnsi="微软雅黑" w:eastAsia="微软雅黑"/>
          <w:sz w:val="18"/>
          <w:szCs w:val="18"/>
          <w:lang w:val="en-US" w:eastAsia="zh-CN"/>
        </w:rPr>
      </w:pPr>
    </w:p>
    <w:p>
      <w:pPr>
        <w:ind w:firstLine="360" w:firstLineChars="200"/>
        <w:rPr>
          <w:rFonts w:ascii="微软雅黑" w:hAnsi="微软雅黑" w:eastAsia="微软雅黑"/>
          <w:sz w:val="18"/>
          <w:szCs w:val="18"/>
        </w:rPr>
      </w:pPr>
      <w:r>
        <w:rPr>
          <w:rFonts w:hint="eastAsia" w:ascii="微软雅黑" w:hAnsi="微软雅黑" w:eastAsia="微软雅黑"/>
          <w:sz w:val="18"/>
          <w:szCs w:val="18"/>
        </w:rPr>
        <w:t>签证类型：</w:t>
      </w:r>
      <w:r>
        <w:rPr>
          <w:rFonts w:hint="eastAsia" w:ascii="微软雅黑" w:hAnsi="微软雅黑" w:eastAsia="微软雅黑"/>
          <w:sz w:val="18"/>
          <w:szCs w:val="18"/>
          <w:lang w:val="en-US" w:eastAsia="zh-CN"/>
        </w:rPr>
        <w:t>新加坡旅游签证</w:t>
      </w:r>
    </w:p>
    <w:p>
      <w:pPr>
        <w:rPr>
          <w:rFonts w:hint="eastAsia" w:ascii="微软雅黑" w:hAnsi="微软雅黑" w:eastAsia="微软雅黑"/>
          <w:sz w:val="18"/>
          <w:szCs w:val="18"/>
        </w:rPr>
      </w:pPr>
      <w:r>
        <w:rPr>
          <w:rFonts w:hint="eastAsia" w:ascii="微软雅黑" w:hAnsi="微软雅黑" w:eastAsia="微软雅黑"/>
          <w:sz w:val="18"/>
          <w:szCs w:val="18"/>
        </w:rPr>
        <w:t>　　有效期限：</w:t>
      </w:r>
      <w:r>
        <w:rPr>
          <w:rFonts w:hint="eastAsia" w:ascii="微软雅黑" w:hAnsi="微软雅黑" w:eastAsia="微软雅黑"/>
          <w:sz w:val="18"/>
          <w:szCs w:val="18"/>
          <w:lang w:val="en-US" w:eastAsia="zh-CN"/>
        </w:rPr>
        <w:t>以使馆签发为主</w:t>
      </w:r>
    </w:p>
    <w:p>
      <w:pPr>
        <w:rPr>
          <w:rFonts w:hint="eastAsia" w:ascii="微软雅黑" w:hAnsi="微软雅黑" w:eastAsia="微软雅黑"/>
          <w:sz w:val="18"/>
          <w:szCs w:val="18"/>
        </w:rPr>
      </w:pPr>
      <w:r>
        <w:rPr>
          <w:rFonts w:hint="eastAsia" w:ascii="微软雅黑" w:hAnsi="微软雅黑" w:eastAsia="微软雅黑"/>
          <w:sz w:val="18"/>
          <w:szCs w:val="18"/>
        </w:rPr>
        <w:t>　　停留期限：</w:t>
      </w:r>
      <w:r>
        <w:rPr>
          <w:rFonts w:hint="eastAsia" w:ascii="微软雅黑" w:hAnsi="微软雅黑" w:eastAsia="微软雅黑"/>
          <w:sz w:val="18"/>
          <w:szCs w:val="18"/>
          <w:lang w:val="en-US" w:eastAsia="zh-CN"/>
        </w:rPr>
        <w:t>以实际入境为准</w:t>
      </w:r>
    </w:p>
    <w:p>
      <w:pPr>
        <w:ind w:firstLine="360" w:firstLineChars="200"/>
        <w:rPr>
          <w:rFonts w:hint="eastAsia" w:ascii="微软雅黑" w:hAnsi="微软雅黑" w:eastAsia="微软雅黑"/>
          <w:sz w:val="18"/>
          <w:szCs w:val="18"/>
        </w:rPr>
      </w:pPr>
      <w:r>
        <w:rPr>
          <w:rFonts w:hint="eastAsia" w:ascii="微软雅黑" w:hAnsi="微软雅黑" w:eastAsia="微软雅黑"/>
          <w:sz w:val="18"/>
          <w:szCs w:val="18"/>
        </w:rPr>
        <w:t>入境次数：单次</w:t>
      </w:r>
      <w:r>
        <w:rPr>
          <w:rFonts w:hint="eastAsia" w:ascii="微软雅黑" w:hAnsi="微软雅黑" w:eastAsia="微软雅黑"/>
          <w:sz w:val="18"/>
          <w:szCs w:val="18"/>
          <w:lang w:val="en-US" w:eastAsia="zh-CN"/>
        </w:rPr>
        <w:t>/多次</w:t>
      </w:r>
    </w:p>
    <w:p>
      <w:pPr>
        <w:ind w:firstLine="360" w:firstLineChars="200"/>
        <w:rPr>
          <w:rFonts w:hint="eastAsia" w:ascii="微软雅黑" w:hAnsi="微软雅黑" w:eastAsia="微软雅黑"/>
          <w:sz w:val="18"/>
          <w:szCs w:val="18"/>
        </w:rPr>
      </w:pPr>
    </w:p>
    <w:p>
      <w:pPr>
        <w:ind w:firstLine="360" w:firstLineChars="200"/>
        <w:rPr>
          <w:rFonts w:hint="eastAsia" w:ascii="微软雅黑" w:hAnsi="微软雅黑" w:eastAsia="微软雅黑"/>
          <w:b/>
          <w:sz w:val="18"/>
          <w:szCs w:val="18"/>
        </w:rPr>
      </w:pPr>
      <w:r>
        <w:rPr>
          <w:rFonts w:hint="eastAsia" w:ascii="微软雅黑" w:hAnsi="微软雅黑" w:eastAsia="微软雅黑"/>
          <w:b/>
          <w:sz w:val="18"/>
          <w:szCs w:val="18"/>
        </w:rPr>
        <w:t>所需材料：</w:t>
      </w:r>
    </w:p>
    <w:tbl>
      <w:tblPr>
        <w:tblStyle w:val="4"/>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0"/>
        <w:gridCol w:w="302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7" w:hRule="atLeast"/>
          <w:jc w:val="center"/>
        </w:trPr>
        <w:tc>
          <w:tcPr>
            <w:tcW w:w="2660" w:type="dxa"/>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b/>
                <w:sz w:val="18"/>
                <w:szCs w:val="18"/>
              </w:rPr>
            </w:pPr>
            <w:r>
              <w:rPr>
                <w:rFonts w:hint="eastAsia" w:ascii="微软雅黑" w:hAnsi="微软雅黑" w:eastAsia="微软雅黑" w:cs="微软雅黑"/>
                <w:b/>
                <w:bCs/>
                <w:color w:val="FFFFFF"/>
                <w:sz w:val="18"/>
                <w:szCs w:val="18"/>
                <w:vertAlign w:val="baseline"/>
                <w:lang w:val="en-US" w:eastAsia="zh-CN"/>
              </w:rPr>
              <w:t>签发对象</w:t>
            </w:r>
          </w:p>
        </w:tc>
        <w:tc>
          <w:tcPr>
            <w:tcW w:w="3021" w:type="dxa"/>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b/>
                <w:sz w:val="18"/>
                <w:szCs w:val="18"/>
              </w:rPr>
            </w:pPr>
            <w:r>
              <w:rPr>
                <w:rFonts w:hint="eastAsia" w:ascii="微软雅黑" w:hAnsi="微软雅黑" w:eastAsia="微软雅黑" w:cs="微软雅黑"/>
                <w:b/>
                <w:bCs/>
                <w:color w:val="FFFFFF"/>
                <w:sz w:val="18"/>
                <w:szCs w:val="18"/>
                <w:vertAlign w:val="baseline"/>
                <w:lang w:val="en-US" w:eastAsia="zh-CN"/>
              </w:rPr>
              <w:t>所需材料</w:t>
            </w:r>
          </w:p>
        </w:tc>
        <w:tc>
          <w:tcPr>
            <w:tcW w:w="2841" w:type="dxa"/>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b/>
                <w:sz w:val="18"/>
                <w:szCs w:val="18"/>
              </w:rPr>
            </w:pPr>
            <w:r>
              <w:rPr>
                <w:rFonts w:hint="eastAsia" w:ascii="微软雅黑" w:hAnsi="微软雅黑" w:eastAsia="微软雅黑" w:cs="微软雅黑"/>
                <w:b/>
                <w:bCs/>
                <w:color w:val="FFFFFF"/>
                <w:sz w:val="18"/>
                <w:szCs w:val="18"/>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660" w:type="dxa"/>
            <w:vMerge w:val="restart"/>
            <w:vAlign w:val="top"/>
          </w:tcPr>
          <w:p>
            <w:pPr>
              <w:jc w:val="center"/>
              <w:rPr>
                <w:rFonts w:hint="eastAsia" w:ascii="微软雅黑" w:hAnsi="微软雅黑" w:eastAsia="微软雅黑"/>
                <w:sz w:val="18"/>
                <w:szCs w:val="18"/>
              </w:rPr>
            </w:pPr>
          </w:p>
          <w:p>
            <w:pPr>
              <w:jc w:val="center"/>
              <w:rPr>
                <w:rFonts w:hint="eastAsia" w:ascii="微软雅黑" w:hAnsi="微软雅黑" w:eastAsia="微软雅黑"/>
                <w:sz w:val="18"/>
                <w:szCs w:val="18"/>
              </w:rPr>
            </w:pPr>
          </w:p>
          <w:p>
            <w:pPr>
              <w:jc w:val="center"/>
              <w:rPr>
                <w:rFonts w:hint="eastAsia" w:ascii="微软雅黑" w:hAnsi="微软雅黑" w:eastAsia="微软雅黑"/>
                <w:sz w:val="18"/>
                <w:szCs w:val="18"/>
              </w:rPr>
            </w:pPr>
          </w:p>
          <w:p>
            <w:pPr>
              <w:jc w:val="center"/>
              <w:rPr>
                <w:rFonts w:hint="eastAsia" w:ascii="微软雅黑" w:hAnsi="微软雅黑" w:eastAsia="微软雅黑"/>
                <w:sz w:val="18"/>
                <w:szCs w:val="18"/>
              </w:rPr>
            </w:pPr>
          </w:p>
          <w:p>
            <w:pPr>
              <w:jc w:val="center"/>
              <w:rPr>
                <w:rFonts w:hint="eastAsia" w:ascii="微软雅黑" w:hAnsi="微软雅黑" w:eastAsia="微软雅黑"/>
                <w:sz w:val="18"/>
                <w:szCs w:val="18"/>
              </w:rPr>
            </w:pPr>
          </w:p>
          <w:p>
            <w:pPr>
              <w:jc w:val="center"/>
              <w:rPr>
                <w:rFonts w:hint="eastAsia" w:ascii="微软雅黑" w:hAnsi="微软雅黑" w:eastAsia="微软雅黑"/>
                <w:sz w:val="18"/>
                <w:szCs w:val="18"/>
              </w:rPr>
            </w:pPr>
          </w:p>
          <w:p>
            <w:pPr>
              <w:jc w:val="both"/>
              <w:rPr>
                <w:rFonts w:hint="eastAsia" w:ascii="微软雅黑" w:hAnsi="微软雅黑" w:eastAsia="微软雅黑"/>
                <w:sz w:val="18"/>
                <w:szCs w:val="18"/>
              </w:rPr>
            </w:pPr>
          </w:p>
          <w:p>
            <w:pPr>
              <w:jc w:val="both"/>
              <w:rPr>
                <w:rFonts w:hint="eastAsia" w:ascii="微软雅黑" w:hAnsi="微软雅黑" w:eastAsia="微软雅黑"/>
                <w:sz w:val="18"/>
                <w:szCs w:val="18"/>
              </w:rPr>
            </w:pPr>
          </w:p>
          <w:p>
            <w:pPr>
              <w:jc w:val="both"/>
              <w:rPr>
                <w:rFonts w:hint="eastAsia" w:ascii="微软雅黑" w:hAnsi="微软雅黑" w:eastAsia="微软雅黑"/>
                <w:sz w:val="18"/>
                <w:szCs w:val="18"/>
              </w:rPr>
            </w:pPr>
          </w:p>
          <w:p>
            <w:pPr>
              <w:jc w:val="both"/>
              <w:rPr>
                <w:rFonts w:hint="eastAsia" w:ascii="微软雅黑" w:hAnsi="微软雅黑" w:eastAsia="微软雅黑"/>
                <w:sz w:val="18"/>
                <w:szCs w:val="18"/>
              </w:rPr>
            </w:pPr>
          </w:p>
          <w:p>
            <w:pPr>
              <w:jc w:val="center"/>
              <w:rPr>
                <w:rFonts w:hint="eastAsia" w:ascii="微软雅黑" w:hAnsi="微软雅黑" w:eastAsia="微软雅黑"/>
                <w:sz w:val="18"/>
                <w:szCs w:val="18"/>
              </w:rPr>
            </w:pPr>
            <w:r>
              <w:rPr>
                <w:rFonts w:hint="eastAsia" w:ascii="微软雅黑" w:hAnsi="微软雅黑" w:eastAsia="微软雅黑"/>
                <w:sz w:val="18"/>
                <w:szCs w:val="18"/>
              </w:rPr>
              <w:t>去</w:t>
            </w:r>
            <w:r>
              <w:rPr>
                <w:rFonts w:hint="eastAsia" w:ascii="微软雅黑" w:hAnsi="微软雅黑" w:eastAsia="微软雅黑"/>
                <w:sz w:val="18"/>
                <w:szCs w:val="18"/>
                <w:lang w:val="en-US" w:eastAsia="zh-CN"/>
              </w:rPr>
              <w:t>新加坡旅游</w:t>
            </w:r>
            <w:r>
              <w:rPr>
                <w:rFonts w:hint="eastAsia" w:ascii="微软雅黑" w:hAnsi="微软雅黑" w:eastAsia="微软雅黑"/>
                <w:sz w:val="18"/>
                <w:szCs w:val="18"/>
              </w:rPr>
              <w:t>申请人</w:t>
            </w:r>
          </w:p>
        </w:tc>
        <w:tc>
          <w:tcPr>
            <w:tcW w:w="3021" w:type="dxa"/>
            <w:vAlign w:val="top"/>
          </w:tcPr>
          <w:p>
            <w:pPr>
              <w:rPr>
                <w:rFonts w:hint="eastAsia" w:ascii="微软雅黑" w:hAnsi="微软雅黑" w:eastAsia="微软雅黑"/>
                <w:sz w:val="18"/>
                <w:szCs w:val="18"/>
              </w:rPr>
            </w:pPr>
          </w:p>
          <w:p>
            <w:pPr>
              <w:rPr>
                <w:rFonts w:hint="eastAsia" w:ascii="微软雅黑" w:hAnsi="微软雅黑" w:eastAsia="微软雅黑"/>
                <w:sz w:val="18"/>
                <w:szCs w:val="18"/>
              </w:rPr>
            </w:pPr>
            <w:r>
              <w:rPr>
                <w:rFonts w:hint="eastAsia" w:ascii="微软雅黑" w:hAnsi="微软雅黑" w:eastAsia="微软雅黑"/>
                <w:sz w:val="18"/>
                <w:szCs w:val="18"/>
              </w:rPr>
              <w:t>个人信息表</w:t>
            </w:r>
          </w:p>
        </w:tc>
        <w:tc>
          <w:tcPr>
            <w:tcW w:w="2841" w:type="dxa"/>
            <w:vAlign w:val="top"/>
          </w:tcPr>
          <w:p>
            <w:pPr>
              <w:rPr>
                <w:rFonts w:hint="eastAsia" w:ascii="微软雅黑" w:hAnsi="微软雅黑" w:eastAsia="微软雅黑"/>
                <w:sz w:val="18"/>
                <w:szCs w:val="18"/>
              </w:rPr>
            </w:pPr>
            <w:r>
              <w:rPr>
                <w:rFonts w:hint="eastAsia" w:ascii="微软雅黑" w:hAnsi="微软雅黑" w:eastAsia="微软雅黑"/>
                <w:sz w:val="18"/>
                <w:szCs w:val="18"/>
              </w:rPr>
              <w:t>•真实完整填写（出行时间真实，填写的联系电话需保持畅通），并由本人中文签字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660" w:type="dxa"/>
            <w:vMerge w:val="continue"/>
            <w:vAlign w:val="top"/>
          </w:tcPr>
          <w:p>
            <w:pPr>
              <w:rPr>
                <w:rFonts w:hint="eastAsia" w:ascii="微软雅黑" w:hAnsi="微软雅黑" w:eastAsia="微软雅黑"/>
                <w:sz w:val="18"/>
                <w:szCs w:val="18"/>
              </w:rPr>
            </w:pPr>
          </w:p>
        </w:tc>
        <w:tc>
          <w:tcPr>
            <w:tcW w:w="3021" w:type="dxa"/>
            <w:vAlign w:val="top"/>
          </w:tcPr>
          <w:p>
            <w:pPr>
              <w:rPr>
                <w:rFonts w:hint="eastAsia" w:ascii="微软雅黑" w:hAnsi="微软雅黑" w:eastAsia="微软雅黑"/>
                <w:sz w:val="18"/>
                <w:szCs w:val="18"/>
              </w:rPr>
            </w:pPr>
          </w:p>
          <w:p>
            <w:pPr>
              <w:rPr>
                <w:rFonts w:hint="eastAsia" w:ascii="微软雅黑" w:hAnsi="微软雅黑" w:eastAsia="微软雅黑"/>
                <w:sz w:val="18"/>
                <w:szCs w:val="18"/>
              </w:rPr>
            </w:pPr>
          </w:p>
          <w:p>
            <w:pPr>
              <w:rPr>
                <w:rFonts w:hint="eastAsia" w:ascii="微软雅黑" w:hAnsi="微软雅黑" w:eastAsia="微软雅黑"/>
                <w:sz w:val="18"/>
                <w:szCs w:val="18"/>
              </w:rPr>
            </w:pPr>
            <w:r>
              <w:rPr>
                <w:rFonts w:hint="eastAsia" w:ascii="微软雅黑" w:hAnsi="微软雅黑" w:eastAsia="微软雅黑"/>
                <w:sz w:val="18"/>
                <w:szCs w:val="18"/>
              </w:rPr>
              <w:t>因私护照 (原件)</w:t>
            </w:r>
          </w:p>
        </w:tc>
        <w:tc>
          <w:tcPr>
            <w:tcW w:w="2841" w:type="dxa"/>
            <w:vAlign w:val="top"/>
          </w:tcPr>
          <w:p>
            <w:pPr>
              <w:rPr>
                <w:rFonts w:ascii="微软雅黑" w:hAnsi="微软雅黑" w:eastAsia="微软雅黑"/>
                <w:sz w:val="18"/>
                <w:szCs w:val="18"/>
              </w:rPr>
            </w:pPr>
            <w:r>
              <w:rPr>
                <w:rFonts w:hint="eastAsia" w:ascii="微软雅黑" w:hAnsi="微软雅黑" w:eastAsia="微软雅黑"/>
                <w:sz w:val="18"/>
                <w:szCs w:val="18"/>
              </w:rPr>
              <w:t>•护照完整无破损、无水渍</w:t>
            </w:r>
          </w:p>
          <w:p>
            <w:pPr>
              <w:rPr>
                <w:rFonts w:hint="eastAsia" w:ascii="微软雅黑" w:hAnsi="微软雅黑" w:eastAsia="微软雅黑"/>
                <w:sz w:val="18"/>
                <w:szCs w:val="18"/>
              </w:rPr>
            </w:pPr>
            <w:r>
              <w:rPr>
                <w:rFonts w:hint="eastAsia" w:ascii="微软雅黑" w:hAnsi="微软雅黑" w:eastAsia="微软雅黑"/>
                <w:sz w:val="18"/>
                <w:szCs w:val="18"/>
              </w:rPr>
              <w:t>•有效期离行程结束后至少有6个月</w:t>
            </w:r>
          </w:p>
          <w:p>
            <w:pPr>
              <w:rPr>
                <w:rFonts w:hint="eastAsia" w:ascii="微软雅黑" w:hAnsi="微软雅黑" w:eastAsia="微软雅黑"/>
                <w:sz w:val="18"/>
                <w:szCs w:val="18"/>
              </w:rPr>
            </w:pPr>
            <w:r>
              <w:rPr>
                <w:rFonts w:hint="eastAsia" w:ascii="微软雅黑" w:hAnsi="微软雅黑" w:eastAsia="微软雅黑"/>
                <w:sz w:val="18"/>
                <w:szCs w:val="18"/>
              </w:rPr>
              <w:t>•至少有两页完整连续的空白页，不包含备注页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660" w:type="dxa"/>
            <w:vMerge w:val="continue"/>
            <w:vAlign w:val="top"/>
          </w:tcPr>
          <w:p>
            <w:pPr>
              <w:rPr>
                <w:rFonts w:hint="eastAsia" w:ascii="微软雅黑" w:hAnsi="微软雅黑" w:eastAsia="微软雅黑"/>
                <w:sz w:val="18"/>
                <w:szCs w:val="18"/>
              </w:rPr>
            </w:pPr>
          </w:p>
        </w:tc>
        <w:tc>
          <w:tcPr>
            <w:tcW w:w="3021" w:type="dxa"/>
            <w:vAlign w:val="top"/>
          </w:tcPr>
          <w:p>
            <w:pPr>
              <w:rPr>
                <w:rFonts w:hint="eastAsia" w:ascii="微软雅黑" w:hAnsi="微软雅黑" w:eastAsia="微软雅黑"/>
                <w:sz w:val="18"/>
                <w:szCs w:val="18"/>
              </w:rPr>
            </w:pPr>
          </w:p>
          <w:p>
            <w:pPr>
              <w:rPr>
                <w:rFonts w:hint="eastAsia" w:ascii="微软雅黑" w:hAnsi="微软雅黑" w:eastAsia="微软雅黑"/>
                <w:sz w:val="18"/>
                <w:szCs w:val="18"/>
              </w:rPr>
            </w:pPr>
          </w:p>
          <w:p>
            <w:pPr>
              <w:rPr>
                <w:rFonts w:hint="eastAsia" w:ascii="微软雅黑" w:hAnsi="微软雅黑" w:eastAsia="微软雅黑"/>
                <w:sz w:val="18"/>
                <w:szCs w:val="18"/>
              </w:rPr>
            </w:pPr>
            <w:r>
              <w:rPr>
                <w:rFonts w:hint="eastAsia" w:ascii="微软雅黑" w:hAnsi="微软雅黑" w:eastAsia="微软雅黑"/>
                <w:sz w:val="18"/>
                <w:szCs w:val="18"/>
              </w:rPr>
              <w:t>照片 (原件)</w:t>
            </w:r>
          </w:p>
        </w:tc>
        <w:tc>
          <w:tcPr>
            <w:tcW w:w="2841" w:type="dxa"/>
            <w:vAlign w:val="top"/>
          </w:tcPr>
          <w:p>
            <w:pPr>
              <w:rPr>
                <w:rFonts w:ascii="微软雅黑" w:hAnsi="微软雅黑" w:eastAsia="微软雅黑"/>
                <w:sz w:val="18"/>
                <w:szCs w:val="18"/>
              </w:rPr>
            </w:pPr>
            <w:r>
              <w:rPr>
                <w:rFonts w:hint="eastAsia" w:ascii="微软雅黑" w:hAnsi="微软雅黑" w:eastAsia="微软雅黑"/>
                <w:sz w:val="18"/>
                <w:szCs w:val="18"/>
              </w:rPr>
              <w:t>•近6个月内拍摄彩色照片2张，相同底版，且须在照片反面注明姓名</w:t>
            </w:r>
          </w:p>
          <w:p>
            <w:pPr>
              <w:rPr>
                <w:rFonts w:hint="eastAsia" w:ascii="微软雅黑" w:hAnsi="微软雅黑" w:eastAsia="微软雅黑"/>
                <w:sz w:val="18"/>
                <w:szCs w:val="18"/>
              </w:rPr>
            </w:pPr>
            <w:r>
              <w:rPr>
                <w:rFonts w:hint="eastAsia" w:ascii="微软雅黑" w:hAnsi="微软雅黑" w:eastAsia="微软雅黑"/>
                <w:sz w:val="18"/>
                <w:szCs w:val="18"/>
              </w:rPr>
              <w:t>•规格：35mmX45mm 长方形</w:t>
            </w:r>
          </w:p>
          <w:p>
            <w:pPr>
              <w:rPr>
                <w:rFonts w:hint="eastAsia" w:ascii="微软雅黑" w:hAnsi="微软雅黑" w:eastAsia="微软雅黑"/>
                <w:sz w:val="18"/>
                <w:szCs w:val="18"/>
              </w:rPr>
            </w:pPr>
            <w:r>
              <w:rPr>
                <w:rFonts w:hint="eastAsia" w:ascii="微软雅黑" w:hAnsi="微软雅黑" w:eastAsia="微软雅黑"/>
                <w:sz w:val="18"/>
                <w:szCs w:val="18"/>
              </w:rPr>
              <w:t>•白色背景</w:t>
            </w:r>
          </w:p>
          <w:p>
            <w:pPr>
              <w:rPr>
                <w:rFonts w:hint="eastAsia" w:ascii="微软雅黑" w:hAnsi="微软雅黑" w:eastAsia="微软雅黑"/>
                <w:sz w:val="18"/>
                <w:szCs w:val="18"/>
              </w:rPr>
            </w:pPr>
            <w:r>
              <w:rPr>
                <w:rFonts w:hint="eastAsia" w:ascii="微软雅黑" w:hAnsi="微软雅黑" w:eastAsia="微软雅黑"/>
                <w:sz w:val="18"/>
                <w:szCs w:val="18"/>
              </w:rPr>
              <w:t>•五官端正清晰，眼睛睁开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0" w:hRule="atLeast"/>
          <w:jc w:val="center"/>
        </w:trPr>
        <w:tc>
          <w:tcPr>
            <w:tcW w:w="2660" w:type="dxa"/>
            <w:vMerge w:val="continue"/>
            <w:vAlign w:val="top"/>
          </w:tcPr>
          <w:p>
            <w:pPr>
              <w:rPr>
                <w:rFonts w:hint="eastAsia" w:ascii="微软雅黑" w:hAnsi="微软雅黑" w:eastAsia="微软雅黑"/>
                <w:sz w:val="18"/>
                <w:szCs w:val="18"/>
              </w:rPr>
            </w:pPr>
          </w:p>
        </w:tc>
        <w:tc>
          <w:tcPr>
            <w:tcW w:w="3021" w:type="dxa"/>
            <w:vAlign w:val="top"/>
          </w:tcPr>
          <w:p>
            <w:pPr>
              <w:rPr>
                <w:rFonts w:hint="eastAsia" w:ascii="微软雅黑" w:hAnsi="微软雅黑" w:eastAsia="微软雅黑"/>
                <w:sz w:val="18"/>
                <w:szCs w:val="18"/>
              </w:rPr>
            </w:pPr>
          </w:p>
          <w:p>
            <w:pPr>
              <w:rPr>
                <w:rFonts w:hint="eastAsia" w:ascii="微软雅黑" w:hAnsi="微软雅黑" w:eastAsia="微软雅黑"/>
                <w:sz w:val="18"/>
                <w:szCs w:val="18"/>
                <w:lang w:val="en-US" w:eastAsia="zh-CN"/>
              </w:rPr>
            </w:pPr>
          </w:p>
          <w:p>
            <w:pPr>
              <w:rPr>
                <w:rFonts w:hint="eastAsia" w:ascii="微软雅黑" w:hAnsi="微软雅黑" w:eastAsia="微软雅黑"/>
                <w:sz w:val="18"/>
                <w:szCs w:val="18"/>
                <w:lang w:val="en-US" w:eastAsia="zh-CN"/>
              </w:rPr>
            </w:pPr>
          </w:p>
          <w:p>
            <w:pPr>
              <w:rPr>
                <w:rFonts w:hint="eastAsia" w:ascii="微软雅黑" w:hAnsi="微软雅黑" w:eastAsia="微软雅黑"/>
                <w:sz w:val="18"/>
                <w:szCs w:val="18"/>
              </w:rPr>
            </w:pPr>
            <w:r>
              <w:rPr>
                <w:rFonts w:hint="eastAsia" w:ascii="微软雅黑" w:hAnsi="微软雅黑" w:eastAsia="微软雅黑"/>
                <w:sz w:val="18"/>
                <w:szCs w:val="18"/>
                <w:lang w:val="en-US" w:eastAsia="zh-CN"/>
              </w:rPr>
              <w:t>中文在职证明</w:t>
            </w:r>
            <w:r>
              <w:rPr>
                <w:rFonts w:hint="eastAsia" w:ascii="微软雅黑" w:hAnsi="微软雅黑" w:eastAsia="微软雅黑"/>
                <w:sz w:val="18"/>
                <w:szCs w:val="18"/>
              </w:rPr>
              <w:t xml:space="preserve"> (原件)</w:t>
            </w:r>
            <w:bookmarkStart w:id="0" w:name="_GoBack"/>
            <w:bookmarkEnd w:id="0"/>
          </w:p>
        </w:tc>
        <w:tc>
          <w:tcPr>
            <w:tcW w:w="2841" w:type="dxa"/>
            <w:vAlign w:val="top"/>
          </w:tcPr>
          <w:p>
            <w:pPr>
              <w:rPr>
                <w:rFonts w:hint="eastAsia" w:ascii="微软雅黑" w:hAnsi="微软雅黑" w:eastAsia="微软雅黑"/>
                <w:sz w:val="18"/>
                <w:szCs w:val="18"/>
              </w:rPr>
            </w:pPr>
            <w:r>
              <w:rPr>
                <w:rFonts w:hint="eastAsia" w:ascii="微软雅黑" w:hAnsi="微软雅黑" w:eastAsia="微软雅黑"/>
                <w:sz w:val="18"/>
                <w:szCs w:val="18"/>
              </w:rPr>
              <w:t>•由</w:t>
            </w:r>
            <w:r>
              <w:rPr>
                <w:rFonts w:hint="eastAsia" w:ascii="微软雅黑" w:hAnsi="微软雅黑" w:eastAsia="微软雅黑"/>
                <w:sz w:val="18"/>
                <w:szCs w:val="18"/>
                <w:lang w:val="en-US" w:eastAsia="zh-CN"/>
              </w:rPr>
              <w:t>就职公司</w:t>
            </w:r>
            <w:r>
              <w:rPr>
                <w:rFonts w:hint="eastAsia" w:ascii="微软雅黑" w:hAnsi="微软雅黑" w:eastAsia="微软雅黑"/>
                <w:sz w:val="18"/>
                <w:szCs w:val="18"/>
              </w:rPr>
              <w:t>出具的在职证明信原件</w:t>
            </w:r>
            <w:r>
              <w:rPr>
                <w:rFonts w:hint="eastAsia" w:ascii="微软雅黑" w:hAnsi="微软雅黑" w:eastAsia="微软雅黑"/>
                <w:sz w:val="18"/>
                <w:szCs w:val="18"/>
                <w:lang w:val="en-US" w:eastAsia="zh-CN"/>
              </w:rPr>
              <w:t>并加盖公章</w:t>
            </w:r>
          </w:p>
          <w:p>
            <w:pPr>
              <w:rPr>
                <w:rFonts w:hint="eastAsia" w:ascii="微软雅黑" w:hAnsi="微软雅黑" w:eastAsia="微软雅黑"/>
                <w:sz w:val="18"/>
                <w:szCs w:val="18"/>
              </w:rPr>
            </w:pPr>
            <w:r>
              <w:rPr>
                <w:rFonts w:hint="eastAsia" w:ascii="微软雅黑" w:hAnsi="微软雅黑" w:eastAsia="微软雅黑"/>
                <w:sz w:val="18"/>
                <w:szCs w:val="18"/>
              </w:rPr>
              <w:t>•需注明公司同意其休假，并详细注明申请者在该公司任职时间、职务及工资</w:t>
            </w:r>
          </w:p>
          <w:p>
            <w:pPr>
              <w:rPr>
                <w:rFonts w:hint="eastAsia" w:ascii="微软雅黑" w:hAnsi="微软雅黑" w:eastAsia="微软雅黑"/>
                <w:sz w:val="18"/>
                <w:szCs w:val="18"/>
              </w:rPr>
            </w:pPr>
            <w:r>
              <w:rPr>
                <w:rFonts w:hint="eastAsia" w:ascii="微软雅黑" w:hAnsi="微软雅黑" w:eastAsia="微软雅黑"/>
                <w:sz w:val="18"/>
                <w:szCs w:val="18"/>
              </w:rPr>
              <w:t>•必须列有公司及有关联系人的地址、电话和传真号码</w:t>
            </w:r>
          </w:p>
        </w:tc>
      </w:tr>
    </w:tbl>
    <w:p>
      <w:pPr>
        <w:rPr>
          <w:rFonts w:hint="eastAsia" w:ascii="微软雅黑" w:hAnsi="微软雅黑" w:eastAsia="微软雅黑"/>
          <w:sz w:val="18"/>
          <w:szCs w:val="18"/>
        </w:rPr>
      </w:pPr>
    </w:p>
    <w:p>
      <w:pPr>
        <w:rPr>
          <w:rFonts w:hint="eastAsia" w:ascii="微软雅黑" w:hAnsi="微软雅黑" w:eastAsia="微软雅黑" w:cs="微软雅黑"/>
          <w:b/>
          <w:bCs/>
          <w:color w:val="FF0000"/>
          <w:sz w:val="21"/>
          <w:szCs w:val="21"/>
          <w:lang w:val="en-US" w:eastAsia="zh-CN"/>
        </w:rPr>
      </w:pPr>
      <w:r>
        <w:rPr>
          <w:rFonts w:hint="eastAsia" w:ascii="微软雅黑" w:hAnsi="微软雅黑" w:eastAsia="微软雅黑" w:cs="微软雅黑"/>
          <w:b/>
          <w:bCs/>
          <w:color w:val="FF0000"/>
          <w:sz w:val="21"/>
          <w:szCs w:val="21"/>
          <w:lang w:val="en-US" w:eastAsia="zh-CN"/>
        </w:rPr>
        <w:t>温馨提示：</w:t>
      </w:r>
    </w:p>
    <w:p>
      <w:pPr>
        <w:rPr>
          <w:rFonts w:hint="eastAsia" w:ascii="微软雅黑" w:hAnsi="微软雅黑" w:eastAsia="微软雅黑"/>
          <w:sz w:val="18"/>
          <w:szCs w:val="18"/>
          <w:lang w:val="en-US" w:eastAsia="zh-CN"/>
        </w:rPr>
      </w:pPr>
      <w:r>
        <w:rPr>
          <w:rFonts w:hint="eastAsia" w:ascii="微软雅黑" w:hAnsi="微软雅黑" w:eastAsia="微软雅黑"/>
          <w:b/>
          <w:bCs/>
          <w:sz w:val="18"/>
          <w:szCs w:val="18"/>
          <w:lang w:val="en-US" w:eastAsia="zh-CN"/>
        </w:rPr>
        <w:t>层次一国家：</w:t>
      </w:r>
      <w:r>
        <w:rPr>
          <w:rFonts w:hint="eastAsia" w:ascii="微软雅黑" w:hAnsi="微软雅黑" w:eastAsia="微软雅黑"/>
          <w:sz w:val="18"/>
          <w:szCs w:val="18"/>
          <w:lang w:val="en-US" w:eastAsia="zh-CN"/>
        </w:rPr>
        <w:t>朝鲜、印度、格鲁吉亚、乌克兰、中国、几内亚、香港身份证明文件持有者、澳门特别行政区（MSAR）旅游许可证明持有者、以及独联体国家（亚美尼 亚、阿塞拜疆、白俄罗斯、哈萨克斯坦、吉尔吉斯斯坦、摩尔多瓦、俄罗斯、塔吉克斯坦、土库曼斯坦、乌兹别克斯坦）</w:t>
      </w:r>
    </w:p>
    <w:p/>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宋体"/>
        <w:lang w:eastAsia="zh-CN"/>
      </w:rPr>
    </w:pPr>
    <w:r>
      <w:rPr>
        <w:rFonts w:hint="eastAsia" w:eastAsia="宋体"/>
        <w:lang w:eastAsia="zh-CN"/>
      </w:rPr>
      <w:drawing>
        <wp:inline distT="0" distB="0" distL="114300" distR="114300">
          <wp:extent cx="1152525" cy="714375"/>
          <wp:effectExtent l="0" t="0" r="9525" b="0"/>
          <wp:docPr id="1" name="图片 1" descr="logo121X75(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已去底)"/>
                  <pic:cNvPicPr>
                    <a:picLocks noChangeAspect="1"/>
                  </pic:cNvPicPr>
                </pic:nvPicPr>
                <pic:blipFill>
                  <a:blip r:embed="rId1"/>
                  <a:stretch>
                    <a:fillRect/>
                  </a:stretch>
                </pic:blipFill>
                <pic:spPr>
                  <a:xfrm>
                    <a:off x="0" y="0"/>
                    <a:ext cx="1152525" cy="714375"/>
                  </a:xfrm>
                  <a:prstGeom prst="rect">
                    <a:avLst/>
                  </a:prstGeom>
                  <a:noFill/>
                  <a:ln w="9525">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CA2279"/>
    <w:rsid w:val="21B66B4A"/>
    <w:rsid w:val="49AA3BB4"/>
    <w:rsid w:val="58ED32A6"/>
    <w:rsid w:val="646B3A4F"/>
    <w:rsid w:val="75CA2279"/>
    <w:rsid w:val="7F304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2018-04-03T07:18:00Z</dcterms:created>
  <dc:creator>运营二部-王茜培</dc:creator>
  <cp:lastModifiedBy>运营二部-王茜培</cp:lastModifiedBy>
  <dcterms:modified xsi:type="dcterms:W3CDTF">2018-04-03T08:08:35Z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2052-10.1.0.7223</vt:lpwstr>
  </property>
</Properties>
</file>